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6546" w14:textId="66C51500" w:rsidR="00512E09" w:rsidRPr="00353EBE" w:rsidRDefault="00512E09" w:rsidP="00061210">
      <w:pPr>
        <w:jc w:val="center"/>
        <w:rPr>
          <w:b/>
          <w:bCs/>
          <w:sz w:val="28"/>
          <w:szCs w:val="36"/>
          <w:u w:val="single"/>
        </w:rPr>
      </w:pPr>
      <w:bookmarkStart w:id="0" w:name="_GoBack"/>
      <w:bookmarkEnd w:id="0"/>
      <w:r w:rsidRPr="00353EBE">
        <w:rPr>
          <w:b/>
          <w:bCs/>
          <w:sz w:val="28"/>
          <w:szCs w:val="36"/>
          <w:u w:val="single"/>
        </w:rPr>
        <w:t>NAVE CIGALA FULGOSI IN SOSTA A SANTA</w:t>
      </w:r>
      <w:r w:rsidR="00FA3F72" w:rsidRPr="00353EBE">
        <w:rPr>
          <w:b/>
          <w:bCs/>
          <w:sz w:val="28"/>
          <w:szCs w:val="36"/>
          <w:u w:val="single"/>
        </w:rPr>
        <w:t xml:space="preserve"> </w:t>
      </w:r>
      <w:r w:rsidRPr="00353EBE">
        <w:rPr>
          <w:b/>
          <w:bCs/>
          <w:sz w:val="28"/>
          <w:szCs w:val="36"/>
          <w:u w:val="single"/>
        </w:rPr>
        <w:t xml:space="preserve">CRUZ DE TENERIFE (SPAGNA) DAL </w:t>
      </w:r>
      <w:r w:rsidR="00042D7D">
        <w:rPr>
          <w:b/>
          <w:bCs/>
          <w:sz w:val="28"/>
          <w:szCs w:val="36"/>
          <w:u w:val="single"/>
        </w:rPr>
        <w:t>14</w:t>
      </w:r>
      <w:r w:rsidRPr="00353EBE">
        <w:rPr>
          <w:b/>
          <w:bCs/>
          <w:sz w:val="28"/>
          <w:szCs w:val="36"/>
          <w:u w:val="single"/>
        </w:rPr>
        <w:t xml:space="preserve"> AL </w:t>
      </w:r>
      <w:r w:rsidR="00C83D69" w:rsidRPr="00353EBE">
        <w:rPr>
          <w:b/>
          <w:bCs/>
          <w:sz w:val="28"/>
          <w:szCs w:val="36"/>
          <w:u w:val="single"/>
        </w:rPr>
        <w:t>1</w:t>
      </w:r>
      <w:r w:rsidR="00042D7D">
        <w:rPr>
          <w:b/>
          <w:bCs/>
          <w:sz w:val="28"/>
          <w:szCs w:val="36"/>
          <w:u w:val="single"/>
        </w:rPr>
        <w:t>7</w:t>
      </w:r>
      <w:r w:rsidRPr="00353EBE">
        <w:rPr>
          <w:b/>
          <w:bCs/>
          <w:sz w:val="28"/>
          <w:szCs w:val="36"/>
          <w:u w:val="single"/>
        </w:rPr>
        <w:t xml:space="preserve"> </w:t>
      </w:r>
      <w:r w:rsidR="00042D7D">
        <w:rPr>
          <w:b/>
          <w:bCs/>
          <w:sz w:val="28"/>
          <w:szCs w:val="36"/>
          <w:u w:val="single"/>
        </w:rPr>
        <w:t>APRILE</w:t>
      </w:r>
      <w:r w:rsidRPr="00353EBE">
        <w:rPr>
          <w:b/>
          <w:bCs/>
          <w:sz w:val="28"/>
          <w:szCs w:val="36"/>
          <w:u w:val="single"/>
        </w:rPr>
        <w:t xml:space="preserve"> 202</w:t>
      </w:r>
      <w:r w:rsidR="00C83D69" w:rsidRPr="00353EBE">
        <w:rPr>
          <w:b/>
          <w:bCs/>
          <w:sz w:val="28"/>
          <w:szCs w:val="36"/>
          <w:u w:val="single"/>
        </w:rPr>
        <w:t>6</w:t>
      </w:r>
    </w:p>
    <w:p w14:paraId="744283FA" w14:textId="77777777" w:rsidR="00243C1D" w:rsidRDefault="00243C1D" w:rsidP="00061210">
      <w:pPr>
        <w:jc w:val="both"/>
        <w:rPr>
          <w:b/>
          <w:i/>
        </w:rPr>
      </w:pPr>
    </w:p>
    <w:p w14:paraId="0A7B3883" w14:textId="77777777" w:rsidR="00002CBA" w:rsidRDefault="00002CBA" w:rsidP="00061210">
      <w:pPr>
        <w:jc w:val="both"/>
        <w:rPr>
          <w:b/>
          <w:i/>
        </w:rPr>
      </w:pPr>
    </w:p>
    <w:p w14:paraId="1E2433D1" w14:textId="47DCBACA" w:rsidR="00926B71" w:rsidRPr="00243C1D" w:rsidRDefault="00926B71" w:rsidP="00061210">
      <w:pPr>
        <w:jc w:val="both"/>
        <w:rPr>
          <w:rFonts w:eastAsia="Calibri"/>
          <w:bCs/>
        </w:rPr>
      </w:pPr>
      <w:r w:rsidRPr="00243C1D">
        <w:t>Nave Comandante CIGALA FULGOSI, Unità</w:t>
      </w:r>
      <w:r w:rsidRPr="00FA3F72">
        <w:t xml:space="preserve"> di Bandiera della 4</w:t>
      </w:r>
      <w:r w:rsidR="00FA3F72" w:rsidRPr="00FA3F72">
        <w:rPr>
          <w:vertAlign w:val="superscript"/>
        </w:rPr>
        <w:t>a</w:t>
      </w:r>
      <w:r w:rsidRPr="00FA3F72">
        <w:t xml:space="preserve"> Divisione Navale e della 2</w:t>
      </w:r>
      <w:r w:rsidR="00FA3F72" w:rsidRPr="00FA3F72">
        <w:rPr>
          <w:vertAlign w:val="superscript"/>
        </w:rPr>
        <w:t>a</w:t>
      </w:r>
      <w:r w:rsidRPr="00FA3F72">
        <w:t xml:space="preserve"> Squadriglia Pattugliatori, è </w:t>
      </w:r>
      <w:r w:rsidR="00243C1D">
        <w:t>stata designata per partecipare a</w:t>
      </w:r>
      <w:r w:rsidRPr="00FA3F72">
        <w:t>ll’Operazione nazionale antipirateria GABINIA</w:t>
      </w:r>
      <w:r w:rsidR="00243C1D">
        <w:t xml:space="preserve"> nel Golfo di Guinea</w:t>
      </w:r>
      <w:r w:rsidRPr="00FA3F72">
        <w:t>,</w:t>
      </w:r>
      <w:r w:rsidR="00243C1D">
        <w:t xml:space="preserve"> ed</w:t>
      </w:r>
      <w:r w:rsidRPr="00FA3F72">
        <w:t xml:space="preserve"> </w:t>
      </w:r>
      <w:r w:rsidR="00512E09" w:rsidRPr="00FA3F72">
        <w:rPr>
          <w:rFonts w:eastAsia="Calibri"/>
          <w:bCs/>
        </w:rPr>
        <w:t xml:space="preserve">effettuerà una sosta logistica nel porto di </w:t>
      </w:r>
      <w:r w:rsidR="00243C1D">
        <w:rPr>
          <w:rFonts w:eastAsia="Calibri"/>
          <w:bCs/>
        </w:rPr>
        <w:t>Santa Cruz d</w:t>
      </w:r>
      <w:r w:rsidR="00243C1D" w:rsidRPr="00243C1D">
        <w:rPr>
          <w:rFonts w:eastAsia="Calibri"/>
          <w:bCs/>
        </w:rPr>
        <w:t>e Tenerife</w:t>
      </w:r>
      <w:r w:rsidRPr="00243C1D">
        <w:rPr>
          <w:rFonts w:eastAsia="Calibri"/>
          <w:bCs/>
        </w:rPr>
        <w:t xml:space="preserve"> dal </w:t>
      </w:r>
      <w:r w:rsidR="00042D7D">
        <w:rPr>
          <w:rFonts w:eastAsia="Calibri"/>
          <w:bCs/>
        </w:rPr>
        <w:t>14</w:t>
      </w:r>
      <w:r w:rsidRPr="00243C1D">
        <w:rPr>
          <w:rFonts w:eastAsia="Calibri"/>
          <w:bCs/>
        </w:rPr>
        <w:t xml:space="preserve"> al 1</w:t>
      </w:r>
      <w:r w:rsidR="00042D7D">
        <w:rPr>
          <w:rFonts w:eastAsia="Calibri"/>
          <w:bCs/>
        </w:rPr>
        <w:t>7 aprile</w:t>
      </w:r>
      <w:r w:rsidRPr="00243C1D">
        <w:rPr>
          <w:rFonts w:eastAsia="Calibri"/>
          <w:bCs/>
        </w:rPr>
        <w:t>.</w:t>
      </w:r>
    </w:p>
    <w:p w14:paraId="77AF848B" w14:textId="1AD21AEC" w:rsidR="00FA3F72" w:rsidRDefault="00926B71" w:rsidP="00061210">
      <w:pPr>
        <w:jc w:val="both"/>
      </w:pPr>
      <w:r w:rsidRPr="00FA3F72">
        <w:t>L’operazione è volta a garantire la vigilanza e la protez</w:t>
      </w:r>
      <w:r w:rsidR="00243C1D">
        <w:t xml:space="preserve">ione degli interessi </w:t>
      </w:r>
      <w:r w:rsidR="00243C1D">
        <w:br/>
        <w:t>nazionali</w:t>
      </w:r>
      <w:r w:rsidRPr="00FA3F72">
        <w:t xml:space="preserve">, in considerazione della stretta connessione </w:t>
      </w:r>
      <w:r w:rsidR="00243C1D">
        <w:t xml:space="preserve">dei traffici marittimi lungo le coste africane </w:t>
      </w:r>
      <w:r w:rsidRPr="00FA3F72">
        <w:t>con il Mediterraneo</w:t>
      </w:r>
      <w:r w:rsidR="00243C1D">
        <w:t xml:space="preserve">; l’opportunità viene sfruttata anche per </w:t>
      </w:r>
      <w:r w:rsidRPr="00FA3F72">
        <w:t>sviluppare attività di cooperazione con gli Stati rivieraschi e le relative Marine partner presenti nella regione.</w:t>
      </w:r>
    </w:p>
    <w:p w14:paraId="7C0797BD" w14:textId="60D1A8BC" w:rsidR="00601B91" w:rsidRPr="00FA3F72" w:rsidRDefault="00243C1D" w:rsidP="00061210">
      <w:pPr>
        <w:jc w:val="both"/>
      </w:pPr>
      <w:r>
        <w:t>Il Pattugliatore</w:t>
      </w:r>
      <w:r w:rsidR="00601B91" w:rsidRPr="00FA3F72">
        <w:t xml:space="preserve"> conta un equipaggio di </w:t>
      </w:r>
      <w:r w:rsidR="00353EBE">
        <w:t>80</w:t>
      </w:r>
      <w:r w:rsidR="00601B91" w:rsidRPr="00FA3F72">
        <w:t xml:space="preserve"> militari</w:t>
      </w:r>
      <w:r w:rsidR="00FA3F72">
        <w:t>,</w:t>
      </w:r>
      <w:r w:rsidR="00601B91" w:rsidRPr="00FA3F72">
        <w:t xml:space="preserve"> </w:t>
      </w:r>
      <w:r>
        <w:t>tra i quali</w:t>
      </w:r>
      <w:r w:rsidR="00601B91" w:rsidRPr="00FA3F72">
        <w:t xml:space="preserve"> 10 donne.</w:t>
      </w:r>
    </w:p>
    <w:p w14:paraId="1527B564" w14:textId="77777777" w:rsidR="00353EBE" w:rsidRDefault="00353EBE" w:rsidP="00061210">
      <w:pPr>
        <w:jc w:val="both"/>
      </w:pPr>
    </w:p>
    <w:p w14:paraId="4A5516C9" w14:textId="1674AD44" w:rsidR="00601B91" w:rsidRPr="00042D7D" w:rsidRDefault="00601B91" w:rsidP="00061210">
      <w:pPr>
        <w:jc w:val="both"/>
        <w:rPr>
          <w:b/>
        </w:rPr>
      </w:pPr>
      <w:r w:rsidRPr="00042D7D">
        <w:rPr>
          <w:b/>
        </w:rPr>
        <w:t xml:space="preserve">La nave sarà aperta alla popolazione e visitabile nei seguenti giorni e orari: </w:t>
      </w:r>
    </w:p>
    <w:p w14:paraId="3E03943D" w14:textId="7DAECC5C" w:rsidR="00F21CCF" w:rsidRPr="00042D7D" w:rsidRDefault="00042D7D" w:rsidP="00061210">
      <w:pPr>
        <w:pStyle w:val="Paragrafoelenco"/>
        <w:numPr>
          <w:ilvl w:val="0"/>
          <w:numId w:val="6"/>
        </w:numPr>
        <w:contextualSpacing w:val="0"/>
        <w:jc w:val="both"/>
        <w:rPr>
          <w:b/>
        </w:rPr>
      </w:pPr>
      <w:r w:rsidRPr="00042D7D">
        <w:rPr>
          <w:b/>
        </w:rPr>
        <w:t>martedì</w:t>
      </w:r>
      <w:r w:rsidR="00601B91" w:rsidRPr="00042D7D">
        <w:rPr>
          <w:b/>
        </w:rPr>
        <w:t xml:space="preserve"> </w:t>
      </w:r>
      <w:r w:rsidRPr="00042D7D">
        <w:rPr>
          <w:b/>
        </w:rPr>
        <w:t>14 aprile</w:t>
      </w:r>
      <w:r w:rsidR="00601B91" w:rsidRPr="00042D7D">
        <w:rPr>
          <w:b/>
        </w:rPr>
        <w:t xml:space="preserve"> dalle 1</w:t>
      </w:r>
      <w:r w:rsidRPr="00042D7D">
        <w:rPr>
          <w:b/>
        </w:rPr>
        <w:t>6</w:t>
      </w:r>
      <w:r w:rsidR="00601B91" w:rsidRPr="00042D7D">
        <w:rPr>
          <w:b/>
        </w:rPr>
        <w:t>:00 alle 1</w:t>
      </w:r>
      <w:r w:rsidRPr="00042D7D">
        <w:rPr>
          <w:b/>
        </w:rPr>
        <w:t>8</w:t>
      </w:r>
      <w:r w:rsidR="00601B91" w:rsidRPr="00042D7D">
        <w:rPr>
          <w:b/>
        </w:rPr>
        <w:t>:00;</w:t>
      </w:r>
    </w:p>
    <w:p w14:paraId="71C031F0" w14:textId="548A3A39" w:rsidR="00601B91" w:rsidRPr="00042D7D" w:rsidRDefault="00042D7D" w:rsidP="00061210">
      <w:pPr>
        <w:pStyle w:val="Paragrafoelenco"/>
        <w:numPr>
          <w:ilvl w:val="0"/>
          <w:numId w:val="6"/>
        </w:numPr>
        <w:contextualSpacing w:val="0"/>
        <w:jc w:val="both"/>
        <w:rPr>
          <w:b/>
        </w:rPr>
      </w:pPr>
      <w:r w:rsidRPr="00042D7D">
        <w:rPr>
          <w:b/>
        </w:rPr>
        <w:t>giovedì</w:t>
      </w:r>
      <w:r w:rsidR="00601B91" w:rsidRPr="00042D7D">
        <w:rPr>
          <w:b/>
        </w:rPr>
        <w:t xml:space="preserve"> </w:t>
      </w:r>
      <w:r w:rsidRPr="00042D7D">
        <w:rPr>
          <w:b/>
        </w:rPr>
        <w:t>16</w:t>
      </w:r>
      <w:r w:rsidR="00601B91" w:rsidRPr="00042D7D">
        <w:rPr>
          <w:b/>
        </w:rPr>
        <w:t xml:space="preserve"> </w:t>
      </w:r>
      <w:r w:rsidRPr="00042D7D">
        <w:rPr>
          <w:b/>
        </w:rPr>
        <w:t>aprile</w:t>
      </w:r>
      <w:r w:rsidR="00F21CCF" w:rsidRPr="00042D7D">
        <w:rPr>
          <w:b/>
        </w:rPr>
        <w:t xml:space="preserve"> </w:t>
      </w:r>
      <w:r w:rsidR="00601B91" w:rsidRPr="00042D7D">
        <w:rPr>
          <w:b/>
        </w:rPr>
        <w:t xml:space="preserve">dalle </w:t>
      </w:r>
      <w:r w:rsidRPr="00042D7D">
        <w:rPr>
          <w:b/>
        </w:rPr>
        <w:t>09</w:t>
      </w:r>
      <w:r w:rsidR="00601B91" w:rsidRPr="00042D7D">
        <w:rPr>
          <w:b/>
        </w:rPr>
        <w:t>:</w:t>
      </w:r>
      <w:r w:rsidR="00F21CCF" w:rsidRPr="00042D7D">
        <w:rPr>
          <w:b/>
        </w:rPr>
        <w:t>0</w:t>
      </w:r>
      <w:r w:rsidR="00601B91" w:rsidRPr="00042D7D">
        <w:rPr>
          <w:b/>
        </w:rPr>
        <w:t>0 alle 12:00</w:t>
      </w:r>
      <w:r w:rsidR="00F21CCF" w:rsidRPr="00042D7D">
        <w:rPr>
          <w:b/>
        </w:rPr>
        <w:t>;</w:t>
      </w:r>
    </w:p>
    <w:p w14:paraId="4C033468" w14:textId="7C9E8EED" w:rsidR="00512E09" w:rsidRDefault="00512E09" w:rsidP="00061210"/>
    <w:p w14:paraId="69DE2696" w14:textId="77777777" w:rsidR="00002CBA" w:rsidRPr="00FA3F72" w:rsidRDefault="00002CBA" w:rsidP="00061210"/>
    <w:p w14:paraId="31FE593E" w14:textId="77777777" w:rsidR="00512E09" w:rsidRPr="00FA3F72" w:rsidRDefault="00512E09" w:rsidP="00061210">
      <w:pPr>
        <w:jc w:val="both"/>
        <w:rPr>
          <w:b/>
          <w:sz w:val="28"/>
          <w:u w:val="single"/>
        </w:rPr>
      </w:pPr>
      <w:r w:rsidRPr="00353EBE">
        <w:rPr>
          <w:b/>
          <w:u w:val="single"/>
        </w:rPr>
        <w:t>Approfondimenti</w:t>
      </w:r>
    </w:p>
    <w:p w14:paraId="693FD511" w14:textId="77777777" w:rsidR="00E36A2E" w:rsidRDefault="00FA3F72" w:rsidP="00061210">
      <w:pPr>
        <w:jc w:val="both"/>
      </w:pPr>
      <w:r w:rsidRPr="00FA3F72">
        <w:t xml:space="preserve">Prima Unità costruita da FINCANTIERI presso i cantieri di Riva Trigoso (GE) con ridotta segnatura termica e magnetica grazie alla sua </w:t>
      </w:r>
      <w:r w:rsidRPr="00FA3F72">
        <w:rPr>
          <w:i/>
          <w:iCs/>
        </w:rPr>
        <w:t>silhouette stealth</w:t>
      </w:r>
      <w:r w:rsidRPr="00FA3F72">
        <w:t>, Nave Comandante CIGALA FULGOSI fu varata il 7 ottobre 2000 e consegnata alla Marina Militare Italiana il 31 Luglio del 2001</w:t>
      </w:r>
      <w:r>
        <w:t xml:space="preserve">. </w:t>
      </w:r>
    </w:p>
    <w:p w14:paraId="00DD72B4" w14:textId="45021515" w:rsidR="00926B71" w:rsidRPr="00FA3F72" w:rsidRDefault="00FA3F72" w:rsidP="00061210">
      <w:pPr>
        <w:jc w:val="both"/>
      </w:pPr>
      <w:r>
        <w:t xml:space="preserve">È la prima delle quatto Navi della </w:t>
      </w:r>
      <w:r w:rsidR="00926B71" w:rsidRPr="00FA3F72">
        <w:rPr>
          <w:i/>
        </w:rPr>
        <w:t>Classe Comandanti</w:t>
      </w:r>
      <w:r w:rsidR="009E7BAD">
        <w:t xml:space="preserve">, </w:t>
      </w:r>
      <w:r w:rsidR="00926B71" w:rsidRPr="00FA3F72">
        <w:t>denominate in fase progettuale </w:t>
      </w:r>
      <w:r w:rsidR="00926B71" w:rsidRPr="00FA3F72">
        <w:rPr>
          <w:i/>
        </w:rPr>
        <w:t>Nuove Unità Minori Combattenti</w:t>
      </w:r>
      <w:r w:rsidR="009E7BAD">
        <w:t xml:space="preserve"> </w:t>
      </w:r>
      <w:r w:rsidR="00926B71" w:rsidRPr="00FA3F72">
        <w:t>(NUMC),</w:t>
      </w:r>
      <w:r>
        <w:t xml:space="preserve"> </w:t>
      </w:r>
      <w:r w:rsidRPr="00FA3F72">
        <w:t>ed è stata oggetto di un’intensa attività di ammodernamento dall’aprile del 2021 al maggio del 2025</w:t>
      </w:r>
      <w:r>
        <w:t xml:space="preserve">: in particolare, il notevole </w:t>
      </w:r>
      <w:r w:rsidRPr="00E36A2E">
        <w:rPr>
          <w:i/>
        </w:rPr>
        <w:t>upgrade</w:t>
      </w:r>
      <w:r>
        <w:t xml:space="preserve"> apportato al sistema di combattimento dal</w:t>
      </w:r>
      <w:r w:rsidR="00926B71" w:rsidRPr="00FA3F72">
        <w:t xml:space="preserve">l’implementazione del </w:t>
      </w:r>
      <w:r w:rsidR="00926B71" w:rsidRPr="00E36A2E">
        <w:rPr>
          <w:i/>
        </w:rPr>
        <w:t>Combat Management System</w:t>
      </w:r>
      <w:r w:rsidR="00926B71" w:rsidRPr="00FA3F72">
        <w:t xml:space="preserve"> </w:t>
      </w:r>
      <w:r>
        <w:t>attribuisce all’Unità un importante ruolo ne</w:t>
      </w:r>
      <w:r w:rsidR="00926B71" w:rsidRPr="00FA3F72">
        <w:t xml:space="preserve">l conseguimento di una robusta </w:t>
      </w:r>
      <w:r w:rsidR="00926B71" w:rsidRPr="00E36A2E">
        <w:rPr>
          <w:i/>
        </w:rPr>
        <w:t xml:space="preserve">Maritime </w:t>
      </w:r>
      <w:proofErr w:type="spellStart"/>
      <w:r w:rsidR="00926B71" w:rsidRPr="00E36A2E">
        <w:rPr>
          <w:i/>
        </w:rPr>
        <w:t>Situational</w:t>
      </w:r>
      <w:proofErr w:type="spellEnd"/>
      <w:r w:rsidR="00926B71" w:rsidRPr="00E36A2E">
        <w:rPr>
          <w:i/>
        </w:rPr>
        <w:t xml:space="preserve"> </w:t>
      </w:r>
      <w:proofErr w:type="spellStart"/>
      <w:r w:rsidR="00926B71" w:rsidRPr="00E36A2E">
        <w:rPr>
          <w:i/>
        </w:rPr>
        <w:t>Awareness</w:t>
      </w:r>
      <w:proofErr w:type="spellEnd"/>
      <w:r w:rsidR="00926B71" w:rsidRPr="00FA3F72">
        <w:t>.</w:t>
      </w:r>
    </w:p>
    <w:p w14:paraId="076A075E" w14:textId="77777777" w:rsidR="00353EBE" w:rsidRDefault="00353EBE" w:rsidP="00061210">
      <w:pPr>
        <w:jc w:val="both"/>
      </w:pPr>
    </w:p>
    <w:p w14:paraId="088B31A6" w14:textId="316090C5" w:rsidR="00353EBE" w:rsidRDefault="00926B71" w:rsidP="00061210">
      <w:pPr>
        <w:jc w:val="both"/>
      </w:pPr>
      <w:r w:rsidRPr="00FA3F72">
        <w:t>L’</w:t>
      </w:r>
      <w:r w:rsidR="00E36A2E">
        <w:t>elicottero</w:t>
      </w:r>
      <w:r w:rsidRPr="00FA3F72">
        <w:t xml:space="preserve"> S</w:t>
      </w:r>
      <w:r w:rsidR="00F21CCF" w:rsidRPr="00FA3F72">
        <w:t>H-</w:t>
      </w:r>
      <w:r w:rsidRPr="00FA3F72">
        <w:t>212</w:t>
      </w:r>
      <w:r w:rsidR="00243C1D">
        <w:t xml:space="preserve"> imbarcato e le due imbarcazioni minori</w:t>
      </w:r>
      <w:r w:rsidRPr="00FA3F72">
        <w:t xml:space="preserve"> aumenta le prestazioni della Nave </w:t>
      </w:r>
      <w:r w:rsidR="00243C1D">
        <w:t xml:space="preserve">permettendo la </w:t>
      </w:r>
      <w:proofErr w:type="spellStart"/>
      <w:r w:rsidR="00243C1D">
        <w:t>proeizione</w:t>
      </w:r>
      <w:proofErr w:type="spellEnd"/>
      <w:r w:rsidR="00243C1D">
        <w:t xml:space="preserve"> </w:t>
      </w:r>
      <w:r w:rsidRPr="00FA3F72">
        <w:t xml:space="preserve">a terra delle forze da sbarco, con possibilità di </w:t>
      </w:r>
      <w:proofErr w:type="spellStart"/>
      <w:r w:rsidR="00243C1D" w:rsidRPr="00E36A2E">
        <w:rPr>
          <w:i/>
        </w:rPr>
        <w:t>friendly</w:t>
      </w:r>
      <w:proofErr w:type="spellEnd"/>
      <w:r w:rsidR="00243C1D" w:rsidRPr="00E36A2E">
        <w:rPr>
          <w:i/>
        </w:rPr>
        <w:t xml:space="preserve"> </w:t>
      </w:r>
      <w:proofErr w:type="spellStart"/>
      <w:r w:rsidR="00243C1D" w:rsidRPr="00E36A2E">
        <w:rPr>
          <w:i/>
        </w:rPr>
        <w:t>approach</w:t>
      </w:r>
      <w:proofErr w:type="spellEnd"/>
      <w:r w:rsidR="00243C1D" w:rsidRPr="00FA3F72">
        <w:t xml:space="preserve"> nei confronti di pescherecci e mercantili </w:t>
      </w:r>
      <w:r w:rsidR="00243C1D">
        <w:t>c</w:t>
      </w:r>
      <w:r w:rsidR="00243C1D" w:rsidRPr="00FA3F72">
        <w:t>ooperanti</w:t>
      </w:r>
      <w:r w:rsidR="00243C1D">
        <w:t xml:space="preserve">, </w:t>
      </w:r>
      <w:r w:rsidR="009E7BAD">
        <w:rPr>
          <w:i/>
          <w:u w:val="single"/>
        </w:rPr>
        <w:t xml:space="preserve">inserzione team con </w:t>
      </w:r>
      <w:r w:rsidRPr="00353EBE">
        <w:rPr>
          <w:i/>
          <w:u w:val="single"/>
        </w:rPr>
        <w:t xml:space="preserve">Fast </w:t>
      </w:r>
      <w:proofErr w:type="spellStart"/>
      <w:r w:rsidRPr="00353EBE">
        <w:rPr>
          <w:i/>
          <w:u w:val="single"/>
        </w:rPr>
        <w:t>Rope</w:t>
      </w:r>
      <w:proofErr w:type="spellEnd"/>
      <w:r w:rsidRPr="00FA3F72">
        <w:t xml:space="preserve">, attività di </w:t>
      </w:r>
      <w:r w:rsidRPr="00353EBE">
        <w:rPr>
          <w:i/>
          <w:u w:val="single"/>
        </w:rPr>
        <w:t xml:space="preserve">Intelligence, </w:t>
      </w:r>
      <w:proofErr w:type="spellStart"/>
      <w:r w:rsidR="00353EBE" w:rsidRPr="00353EBE">
        <w:rPr>
          <w:i/>
          <w:u w:val="single"/>
        </w:rPr>
        <w:t>S</w:t>
      </w:r>
      <w:r w:rsidRPr="00353EBE">
        <w:rPr>
          <w:i/>
          <w:u w:val="single"/>
        </w:rPr>
        <w:t>urveillance</w:t>
      </w:r>
      <w:proofErr w:type="spellEnd"/>
      <w:r w:rsidRPr="00353EBE">
        <w:rPr>
          <w:i/>
          <w:u w:val="single"/>
        </w:rPr>
        <w:t xml:space="preserve"> and </w:t>
      </w:r>
      <w:proofErr w:type="spellStart"/>
      <w:r w:rsidR="00353EBE" w:rsidRPr="00353EBE">
        <w:rPr>
          <w:i/>
          <w:u w:val="single"/>
        </w:rPr>
        <w:t>R</w:t>
      </w:r>
      <w:r w:rsidRPr="00353EBE">
        <w:rPr>
          <w:i/>
          <w:u w:val="single"/>
        </w:rPr>
        <w:t>econnaissance</w:t>
      </w:r>
      <w:proofErr w:type="spellEnd"/>
      <w:r w:rsidR="00243C1D">
        <w:rPr>
          <w:i/>
          <w:u w:val="single"/>
        </w:rPr>
        <w:t>.</w:t>
      </w:r>
      <w:r w:rsidRPr="00FA3F72">
        <w:t xml:space="preserve"> </w:t>
      </w:r>
    </w:p>
    <w:p w14:paraId="1EBD351A" w14:textId="77777777" w:rsidR="00243C1D" w:rsidRDefault="00243C1D" w:rsidP="00061210">
      <w:pPr>
        <w:jc w:val="both"/>
      </w:pPr>
    </w:p>
    <w:p w14:paraId="00BD6B14" w14:textId="4A0EC949" w:rsidR="00926B71" w:rsidRPr="00FA3F72" w:rsidRDefault="00061210" w:rsidP="00061210">
      <w:pPr>
        <w:jc w:val="both"/>
      </w:pPr>
      <w:r>
        <w:t>Nave Comandante CIGALA FULGOSI</w:t>
      </w:r>
      <w:r w:rsidR="00926B71" w:rsidRPr="00FA3F72">
        <w:t xml:space="preserve"> è </w:t>
      </w:r>
      <w:r w:rsidR="00E36A2E">
        <w:t xml:space="preserve">un assetto pregiato per la conduzione di attività di </w:t>
      </w:r>
      <w:r w:rsidR="00926B71" w:rsidRPr="00FA3F72">
        <w:t>pattugliamento</w:t>
      </w:r>
      <w:r w:rsidR="00E36A2E">
        <w:t xml:space="preserve"> e interdizione marittima</w:t>
      </w:r>
      <w:r>
        <w:t>, che ha partecipato recentemente al</w:t>
      </w:r>
      <w:r w:rsidR="00E36A2E" w:rsidRPr="00E36A2E">
        <w:t>l</w:t>
      </w:r>
      <w:r>
        <w:t xml:space="preserve">e </w:t>
      </w:r>
      <w:r w:rsidR="00FA3F72" w:rsidRPr="00E36A2E">
        <w:t>Op</w:t>
      </w:r>
      <w:r w:rsidR="00E36A2E" w:rsidRPr="00E36A2E">
        <w:t>erazion</w:t>
      </w:r>
      <w:r>
        <w:t>i</w:t>
      </w:r>
      <w:r w:rsidR="00E36A2E" w:rsidRPr="00E36A2E">
        <w:t xml:space="preserve"> </w:t>
      </w:r>
      <w:proofErr w:type="gramStart"/>
      <w:r>
        <w:t xml:space="preserve">Nazionali  </w:t>
      </w:r>
      <w:r w:rsidR="00353EBE" w:rsidRPr="00E36A2E">
        <w:rPr>
          <w:i/>
        </w:rPr>
        <w:t>Mediterraneo</w:t>
      </w:r>
      <w:proofErr w:type="gramEnd"/>
      <w:r w:rsidR="00353EBE" w:rsidRPr="00E36A2E">
        <w:rPr>
          <w:i/>
        </w:rPr>
        <w:t xml:space="preserve"> Sicuro</w:t>
      </w:r>
      <w:r w:rsidR="00E36A2E" w:rsidRPr="00E36A2E">
        <w:rPr>
          <w:i/>
        </w:rPr>
        <w:t xml:space="preserve"> e Vigilanza Pesca</w:t>
      </w:r>
      <w:r>
        <w:t>, nonché al</w:t>
      </w:r>
      <w:r w:rsidR="00E36A2E" w:rsidRPr="00E36A2E">
        <w:t>l’Operazione</w:t>
      </w:r>
      <w:r>
        <w:t xml:space="preserve"> della UE</w:t>
      </w:r>
      <w:r w:rsidR="00353EBE" w:rsidRPr="00E36A2E">
        <w:rPr>
          <w:i/>
        </w:rPr>
        <w:t xml:space="preserve"> </w:t>
      </w:r>
      <w:proofErr w:type="spellStart"/>
      <w:r w:rsidRPr="00E36A2E">
        <w:rPr>
          <w:i/>
        </w:rPr>
        <w:t>Eu</w:t>
      </w:r>
      <w:r>
        <w:rPr>
          <w:i/>
        </w:rPr>
        <w:t>n</w:t>
      </w:r>
      <w:r w:rsidRPr="00E36A2E">
        <w:rPr>
          <w:i/>
        </w:rPr>
        <w:t>avfor</w:t>
      </w:r>
      <w:proofErr w:type="spellEnd"/>
      <w:r w:rsidRPr="00E36A2E">
        <w:rPr>
          <w:i/>
        </w:rPr>
        <w:t xml:space="preserve"> </w:t>
      </w:r>
      <w:proofErr w:type="spellStart"/>
      <w:r w:rsidRPr="00E36A2E">
        <w:rPr>
          <w:i/>
        </w:rPr>
        <w:t>Med</w:t>
      </w:r>
      <w:proofErr w:type="spellEnd"/>
      <w:r w:rsidRPr="00E36A2E">
        <w:rPr>
          <w:i/>
        </w:rPr>
        <w:t xml:space="preserve"> </w:t>
      </w:r>
      <w:proofErr w:type="spellStart"/>
      <w:r w:rsidRPr="00E36A2E">
        <w:rPr>
          <w:i/>
        </w:rPr>
        <w:t>Irini</w:t>
      </w:r>
      <w:proofErr w:type="spellEnd"/>
      <w:r w:rsidRPr="00E36A2E">
        <w:t>.</w:t>
      </w:r>
    </w:p>
    <w:p w14:paraId="53BD277C" w14:textId="77777777" w:rsidR="009E7BAD" w:rsidRDefault="009E7BAD" w:rsidP="00061210">
      <w:pPr>
        <w:jc w:val="both"/>
      </w:pPr>
    </w:p>
    <w:p w14:paraId="1AA08FA0" w14:textId="77777777" w:rsidR="009E7BAD" w:rsidRPr="00FA3F72" w:rsidRDefault="009E7BAD" w:rsidP="00061210">
      <w:pPr>
        <w:jc w:val="both"/>
      </w:pPr>
    </w:p>
    <w:p w14:paraId="7C18F426" w14:textId="7F3E3FFD" w:rsidR="00C83D69" w:rsidRPr="00353EBE" w:rsidRDefault="00512E09" w:rsidP="00061210">
      <w:pPr>
        <w:jc w:val="both"/>
        <w:rPr>
          <w:b/>
          <w:u w:val="single"/>
        </w:rPr>
      </w:pPr>
      <w:r w:rsidRPr="00353EBE">
        <w:rPr>
          <w:b/>
          <w:u w:val="single"/>
        </w:rPr>
        <w:t>Caratteristiche Tecniche Principali</w:t>
      </w:r>
    </w:p>
    <w:p w14:paraId="563FBD30" w14:textId="3D4781FF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Dislocamento a pieno carico: </w:t>
      </w:r>
      <w:r w:rsidR="00C83D69" w:rsidRPr="00FA3F72">
        <w:t>1500</w:t>
      </w:r>
      <w:r w:rsidRPr="00FA3F72">
        <w:t xml:space="preserve"> t</w:t>
      </w:r>
    </w:p>
    <w:p w14:paraId="6649AE5B" w14:textId="636A740F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Lunghezza fuori tutto: </w:t>
      </w:r>
      <w:r w:rsidR="00C83D69" w:rsidRPr="00FA3F72">
        <w:t>88.6</w:t>
      </w:r>
      <w:r w:rsidRPr="00FA3F72">
        <w:t xml:space="preserve"> m</w:t>
      </w:r>
    </w:p>
    <w:p w14:paraId="33B2C3AF" w14:textId="6FC00837" w:rsidR="00512E09" w:rsidRPr="00FA3F72" w:rsidRDefault="00512E09" w:rsidP="00061210">
      <w:pPr>
        <w:jc w:val="both"/>
      </w:pPr>
      <w:r w:rsidRPr="00FA3F72">
        <w:t>-</w:t>
      </w:r>
      <w:r w:rsidRPr="00FA3F72">
        <w:tab/>
        <w:t>Immersione media a pieno carico</w:t>
      </w:r>
      <w:r w:rsidR="00C83D69" w:rsidRPr="00FA3F72">
        <w:t>: 5</w:t>
      </w:r>
      <w:r w:rsidRPr="00FA3F72">
        <w:t xml:space="preserve"> m</w:t>
      </w:r>
    </w:p>
    <w:p w14:paraId="6C09D641" w14:textId="164E1B90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Equipaggio: </w:t>
      </w:r>
      <w:r w:rsidR="00C83D69" w:rsidRPr="00FA3F72">
        <w:t>8</w:t>
      </w:r>
      <w:r w:rsidR="00CC09CF">
        <w:t>0</w:t>
      </w:r>
    </w:p>
    <w:p w14:paraId="506D78F8" w14:textId="37AF5005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Velocità massima: </w:t>
      </w:r>
      <w:r w:rsidR="00C83D69" w:rsidRPr="00FA3F72">
        <w:t>25</w:t>
      </w:r>
      <w:r w:rsidRPr="00FA3F72">
        <w:t xml:space="preserve"> nodi</w:t>
      </w:r>
    </w:p>
    <w:p w14:paraId="12C69797" w14:textId="7B52EF32" w:rsidR="00512E09" w:rsidRPr="00FA3F72" w:rsidRDefault="00512E09" w:rsidP="00061210">
      <w:pPr>
        <w:jc w:val="both"/>
      </w:pPr>
      <w:r w:rsidRPr="00FA3F72">
        <w:t>-</w:t>
      </w:r>
      <w:r w:rsidRPr="00FA3F72">
        <w:tab/>
        <w:t xml:space="preserve">Autonomia operativa: </w:t>
      </w:r>
      <w:r w:rsidR="00C83D69" w:rsidRPr="00FA3F72">
        <w:t>3500</w:t>
      </w:r>
      <w:r w:rsidRPr="00FA3F72">
        <w:t xml:space="preserve"> miglia nautiche</w:t>
      </w:r>
    </w:p>
    <w:p w14:paraId="67B238FF" w14:textId="53D721F3" w:rsidR="00512E09" w:rsidRPr="00FA3F72" w:rsidRDefault="00512E09" w:rsidP="00061210">
      <w:pPr>
        <w:ind w:left="705" w:hanging="705"/>
        <w:jc w:val="both"/>
      </w:pPr>
      <w:r w:rsidRPr="00FA3F72">
        <w:t>-</w:t>
      </w:r>
      <w:r w:rsidRPr="00FA3F72">
        <w:tab/>
        <w:t>Armamento:</w:t>
      </w:r>
      <w:r w:rsidR="00926B71" w:rsidRPr="00FA3F72">
        <w:t xml:space="preserve"> nr.</w:t>
      </w:r>
      <w:r w:rsidRPr="00FA3F72">
        <w:t xml:space="preserve"> </w:t>
      </w:r>
      <w:r w:rsidR="00C83D69" w:rsidRPr="00FA3F72">
        <w:t>1</w:t>
      </w:r>
      <w:r w:rsidRPr="00FA3F72">
        <w:t xml:space="preserve"> Cannon</w:t>
      </w:r>
      <w:r w:rsidR="00C83D69" w:rsidRPr="00FA3F72">
        <w:t>e</w:t>
      </w:r>
      <w:r w:rsidRPr="00FA3F72">
        <w:t xml:space="preserve"> </w:t>
      </w:r>
      <w:proofErr w:type="spellStart"/>
      <w:r w:rsidRPr="00FA3F72">
        <w:t>Oto</w:t>
      </w:r>
      <w:proofErr w:type="spellEnd"/>
      <w:r w:rsidRPr="00FA3F72">
        <w:t xml:space="preserve"> Melara 76/62</w:t>
      </w:r>
      <w:r w:rsidR="00C83D69" w:rsidRPr="00FA3F72">
        <w:t>;</w:t>
      </w:r>
      <w:r w:rsidRPr="00FA3F72">
        <w:t xml:space="preserve"> </w:t>
      </w:r>
      <w:r w:rsidR="00926B71" w:rsidRPr="00FA3F72">
        <w:t xml:space="preserve">nr. </w:t>
      </w:r>
      <w:r w:rsidRPr="00FA3F72">
        <w:t xml:space="preserve">2 Mitragliatrici 25/80; </w:t>
      </w:r>
      <w:r w:rsidR="00926B71" w:rsidRPr="00FA3F72">
        <w:t xml:space="preserve">nr. </w:t>
      </w:r>
      <w:r w:rsidRPr="00FA3F72">
        <w:t xml:space="preserve">2 </w:t>
      </w:r>
      <w:r w:rsidR="00C83D69" w:rsidRPr="00FA3F72">
        <w:t>MG 42/59</w:t>
      </w:r>
    </w:p>
    <w:p w14:paraId="295E0DF1" w14:textId="2B1D2EBE" w:rsidR="002844A8" w:rsidRDefault="00512E09" w:rsidP="00061210">
      <w:pPr>
        <w:ind w:left="705" w:hanging="705"/>
        <w:jc w:val="both"/>
      </w:pPr>
      <w:r w:rsidRPr="00FA3F72">
        <w:t xml:space="preserve">- </w:t>
      </w:r>
      <w:r w:rsidRPr="00FA3F72">
        <w:tab/>
        <w:t xml:space="preserve">Aeromobili imbarcati: nr. 1 </w:t>
      </w:r>
    </w:p>
    <w:p w14:paraId="142CBB37" w14:textId="77777777" w:rsidR="002844A8" w:rsidRDefault="002844A8">
      <w:pPr>
        <w:spacing w:after="160" w:line="259" w:lineRule="auto"/>
      </w:pPr>
      <w:r>
        <w:br w:type="page"/>
      </w:r>
    </w:p>
    <w:p w14:paraId="05000D7E" w14:textId="36627F75" w:rsidR="00230F50" w:rsidRPr="00002CBA" w:rsidRDefault="00230F50" w:rsidP="00230F50">
      <w:pPr>
        <w:jc w:val="center"/>
        <w:rPr>
          <w:b/>
        </w:rPr>
      </w:pPr>
      <w:r w:rsidRPr="00002CBA">
        <w:rPr>
          <w:b/>
        </w:rPr>
        <w:lastRenderedPageBreak/>
        <w:t xml:space="preserve">EL BUQUE CIGALA FULGOSI LLEGARÁ A SANTA CRUZ DE TENERIFE DEL </w:t>
      </w:r>
      <w:r w:rsidR="00042D7D">
        <w:rPr>
          <w:b/>
        </w:rPr>
        <w:t>14 AL 17</w:t>
      </w:r>
      <w:r w:rsidRPr="00002CBA">
        <w:rPr>
          <w:b/>
        </w:rPr>
        <w:t xml:space="preserve"> DE </w:t>
      </w:r>
      <w:r w:rsidR="00042D7D">
        <w:rPr>
          <w:b/>
        </w:rPr>
        <w:t>ABRIL</w:t>
      </w:r>
      <w:r w:rsidRPr="00002CBA">
        <w:rPr>
          <w:b/>
        </w:rPr>
        <w:t xml:space="preserve"> DE 2026</w:t>
      </w:r>
    </w:p>
    <w:p w14:paraId="6E12452E" w14:textId="77777777" w:rsidR="00230F50" w:rsidRDefault="00230F50" w:rsidP="00230F50">
      <w:pPr>
        <w:jc w:val="both"/>
      </w:pPr>
    </w:p>
    <w:p w14:paraId="4DF4EE92" w14:textId="108F7095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Patrullero</w:t>
      </w:r>
      <w:proofErr w:type="spellEnd"/>
      <w:r>
        <w:t xml:space="preserve"> de la Marina Militare Comandante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, </w:t>
      </w:r>
      <w:proofErr w:type="spellStart"/>
      <w:r>
        <w:t>buque</w:t>
      </w:r>
      <w:proofErr w:type="spellEnd"/>
      <w:r>
        <w:t xml:space="preserve"> </w:t>
      </w:r>
      <w:proofErr w:type="spellStart"/>
      <w:r>
        <w:t>insignia</w:t>
      </w:r>
      <w:proofErr w:type="spellEnd"/>
      <w:r>
        <w:t xml:space="preserve"> de la 4.ª </w:t>
      </w:r>
      <w:proofErr w:type="spellStart"/>
      <w:r>
        <w:t>División</w:t>
      </w:r>
      <w:proofErr w:type="spellEnd"/>
      <w:r>
        <w:t xml:space="preserve"> </w:t>
      </w:r>
      <w:proofErr w:type="spellStart"/>
      <w:r>
        <w:t>Naval</w:t>
      </w:r>
      <w:proofErr w:type="spellEnd"/>
      <w:r>
        <w:t xml:space="preserve"> y de la 2</w:t>
      </w:r>
      <w:r w:rsidRPr="00230F50">
        <w:t xml:space="preserve">.ª </w:t>
      </w:r>
      <w:proofErr w:type="spellStart"/>
      <w:r>
        <w:t>Escuadrilla</w:t>
      </w:r>
      <w:proofErr w:type="spellEnd"/>
      <w:r>
        <w:t xml:space="preserve"> de </w:t>
      </w:r>
      <w:proofErr w:type="spellStart"/>
      <w:r>
        <w:t>Patrulleros</w:t>
      </w:r>
      <w:proofErr w:type="spellEnd"/>
      <w:r>
        <w:t xml:space="preserve">,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en la </w:t>
      </w:r>
      <w:proofErr w:type="spellStart"/>
      <w:r>
        <w:t>Operación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Antipiratería</w:t>
      </w:r>
      <w:proofErr w:type="spellEnd"/>
      <w:r>
        <w:t xml:space="preserve"> GABINIA, en </w:t>
      </w:r>
      <w:proofErr w:type="spellStart"/>
      <w:r>
        <w:t>el</w:t>
      </w:r>
      <w:proofErr w:type="spellEnd"/>
      <w:r>
        <w:t xml:space="preserve"> Golfo de Guinea, y </w:t>
      </w:r>
      <w:proofErr w:type="spellStart"/>
      <w:r>
        <w:t>realizará</w:t>
      </w:r>
      <w:proofErr w:type="spellEnd"/>
      <w:r>
        <w:t xml:space="preserve"> una </w:t>
      </w:r>
      <w:proofErr w:type="spellStart"/>
      <w:r>
        <w:t>escala</w:t>
      </w:r>
      <w:proofErr w:type="spellEnd"/>
      <w:r>
        <w:t xml:space="preserve"> </w:t>
      </w:r>
      <w:proofErr w:type="spellStart"/>
      <w:r>
        <w:t>logística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puerto</w:t>
      </w:r>
      <w:proofErr w:type="spellEnd"/>
      <w:r>
        <w:t xml:space="preserve"> de Santa Cruz de Tenerife del </w:t>
      </w:r>
      <w:r w:rsidR="00042D7D">
        <w:t>14 al 17 de</w:t>
      </w:r>
      <w:r>
        <w:t xml:space="preserve"> </w:t>
      </w:r>
      <w:proofErr w:type="spellStart"/>
      <w:r w:rsidR="00042D7D">
        <w:t>abril</w:t>
      </w:r>
      <w:proofErr w:type="spellEnd"/>
      <w:r>
        <w:t>.</w:t>
      </w:r>
    </w:p>
    <w:p w14:paraId="4871306E" w14:textId="6172406D" w:rsidR="00230F50" w:rsidRDefault="00230F50" w:rsidP="00230F50">
      <w:pPr>
        <w:jc w:val="both"/>
      </w:pPr>
      <w:r>
        <w:t xml:space="preserve">La </w:t>
      </w:r>
      <w:proofErr w:type="spellStart"/>
      <w:r>
        <w:t>operación</w:t>
      </w:r>
      <w:proofErr w:type="spellEnd"/>
      <w:r>
        <w:t xml:space="preserve"> tiene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vigilancia</w:t>
      </w:r>
      <w:proofErr w:type="spellEnd"/>
      <w:r>
        <w:t xml:space="preserve"> y la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, dada la </w:t>
      </w:r>
      <w:proofErr w:type="spellStart"/>
      <w:r>
        <w:t>estrecha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tráfico</w:t>
      </w:r>
      <w:proofErr w:type="spellEnd"/>
      <w:r>
        <w:t xml:space="preserve"> </w:t>
      </w:r>
      <w:proofErr w:type="spellStart"/>
      <w:r>
        <w:t>marítimo</w:t>
      </w:r>
      <w:proofErr w:type="spellEnd"/>
      <w:r>
        <w:t xml:space="preserve"> en la costa africana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Mediterráneo</w:t>
      </w:r>
      <w:proofErr w:type="spellEnd"/>
      <w:r>
        <w:t xml:space="preserve">.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despliegue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aprovechará</w:t>
      </w:r>
      <w:proofErr w:type="spellEnd"/>
      <w:r>
        <w:t xml:space="preserve"> para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cooperación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costeros</w:t>
      </w:r>
      <w:proofErr w:type="spellEnd"/>
      <w:r>
        <w:t xml:space="preserve"> en la </w:t>
      </w:r>
      <w:proofErr w:type="spellStart"/>
      <w:r>
        <w:t>región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armadas</w:t>
      </w:r>
      <w:proofErr w:type="spellEnd"/>
      <w:r>
        <w:t>.</w:t>
      </w:r>
    </w:p>
    <w:p w14:paraId="41E19408" w14:textId="6A183A25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Patrullero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con una </w:t>
      </w:r>
      <w:proofErr w:type="spellStart"/>
      <w:r>
        <w:t>tripulación</w:t>
      </w:r>
      <w:proofErr w:type="spellEnd"/>
      <w:r>
        <w:t xml:space="preserve"> de 80 </w:t>
      </w:r>
      <w:proofErr w:type="spellStart"/>
      <w:r>
        <w:t>personas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10 </w:t>
      </w:r>
      <w:proofErr w:type="spellStart"/>
      <w:r>
        <w:t>mujeres</w:t>
      </w:r>
      <w:proofErr w:type="spellEnd"/>
      <w:r>
        <w:t>.</w:t>
      </w:r>
    </w:p>
    <w:p w14:paraId="05F8DC23" w14:textId="77777777" w:rsidR="00230F50" w:rsidRDefault="00230F50" w:rsidP="00230F50">
      <w:pPr>
        <w:jc w:val="both"/>
      </w:pPr>
    </w:p>
    <w:p w14:paraId="1D6AAE17" w14:textId="1137C8D6" w:rsidR="00230F50" w:rsidRPr="00042D7D" w:rsidRDefault="00230F50" w:rsidP="00230F50">
      <w:pPr>
        <w:jc w:val="both"/>
        <w:rPr>
          <w:b/>
        </w:rPr>
      </w:pPr>
      <w:proofErr w:type="spellStart"/>
      <w:r w:rsidRPr="00042D7D">
        <w:rPr>
          <w:b/>
        </w:rPr>
        <w:t>El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Buque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estará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abierto</w:t>
      </w:r>
      <w:proofErr w:type="spellEnd"/>
      <w:r w:rsidRPr="00042D7D">
        <w:rPr>
          <w:b/>
        </w:rPr>
        <w:t xml:space="preserve"> al </w:t>
      </w:r>
      <w:proofErr w:type="spellStart"/>
      <w:r w:rsidRPr="00042D7D">
        <w:rPr>
          <w:b/>
        </w:rPr>
        <w:t>público</w:t>
      </w:r>
      <w:proofErr w:type="spellEnd"/>
      <w:r w:rsidRPr="00042D7D">
        <w:rPr>
          <w:b/>
        </w:rPr>
        <w:t xml:space="preserve"> y </w:t>
      </w:r>
      <w:proofErr w:type="spellStart"/>
      <w:r w:rsidRPr="00042D7D">
        <w:rPr>
          <w:b/>
        </w:rPr>
        <w:t>podrá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visitarse</w:t>
      </w:r>
      <w:proofErr w:type="spellEnd"/>
      <w:r w:rsidRPr="00042D7D">
        <w:rPr>
          <w:b/>
        </w:rPr>
        <w:t xml:space="preserve"> en </w:t>
      </w:r>
      <w:proofErr w:type="spellStart"/>
      <w:r w:rsidRPr="00042D7D">
        <w:rPr>
          <w:b/>
        </w:rPr>
        <w:t>los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siguientes</w:t>
      </w:r>
      <w:proofErr w:type="spellEnd"/>
      <w:r w:rsidRPr="00042D7D">
        <w:rPr>
          <w:b/>
        </w:rPr>
        <w:t xml:space="preserve"> </w:t>
      </w:r>
      <w:proofErr w:type="spellStart"/>
      <w:r w:rsidRPr="00042D7D">
        <w:rPr>
          <w:b/>
        </w:rPr>
        <w:t>días</w:t>
      </w:r>
      <w:proofErr w:type="spellEnd"/>
      <w:r w:rsidRPr="00042D7D">
        <w:rPr>
          <w:b/>
        </w:rPr>
        <w:t xml:space="preserve"> y </w:t>
      </w:r>
      <w:proofErr w:type="spellStart"/>
      <w:r w:rsidRPr="00042D7D">
        <w:rPr>
          <w:b/>
        </w:rPr>
        <w:t>horarios</w:t>
      </w:r>
      <w:proofErr w:type="spellEnd"/>
      <w:r w:rsidRPr="00042D7D">
        <w:rPr>
          <w:b/>
        </w:rPr>
        <w:t>:</w:t>
      </w:r>
    </w:p>
    <w:p w14:paraId="20A557B6" w14:textId="23214E1C" w:rsidR="00230F50" w:rsidRPr="00042D7D" w:rsidRDefault="00230F50" w:rsidP="00230F50">
      <w:pPr>
        <w:jc w:val="both"/>
        <w:rPr>
          <w:b/>
        </w:rPr>
      </w:pPr>
      <w:r w:rsidRPr="00042D7D">
        <w:rPr>
          <w:b/>
        </w:rPr>
        <w:t xml:space="preserve">- </w:t>
      </w:r>
      <w:proofErr w:type="spellStart"/>
      <w:r w:rsidR="00042D7D" w:rsidRPr="00042D7D">
        <w:rPr>
          <w:b/>
        </w:rPr>
        <w:t>Martes</w:t>
      </w:r>
      <w:proofErr w:type="spellEnd"/>
      <w:r w:rsidRPr="00042D7D">
        <w:rPr>
          <w:b/>
        </w:rPr>
        <w:t xml:space="preserve"> </w:t>
      </w:r>
      <w:r w:rsidR="00042D7D" w:rsidRPr="00042D7D">
        <w:rPr>
          <w:b/>
        </w:rPr>
        <w:t>14</w:t>
      </w:r>
      <w:r w:rsidRPr="00042D7D">
        <w:rPr>
          <w:b/>
        </w:rPr>
        <w:t xml:space="preserve"> de </w:t>
      </w:r>
      <w:proofErr w:type="spellStart"/>
      <w:r w:rsidR="00042D7D" w:rsidRPr="00042D7D">
        <w:rPr>
          <w:b/>
        </w:rPr>
        <w:t>abril</w:t>
      </w:r>
      <w:proofErr w:type="spellEnd"/>
      <w:r w:rsidR="00042D7D" w:rsidRPr="00042D7D">
        <w:rPr>
          <w:b/>
        </w:rPr>
        <w:t>,</w:t>
      </w:r>
      <w:r w:rsidRPr="00042D7D">
        <w:rPr>
          <w:b/>
        </w:rPr>
        <w:t xml:space="preserve"> de 1</w:t>
      </w:r>
      <w:r w:rsidR="00042D7D" w:rsidRPr="00042D7D">
        <w:rPr>
          <w:b/>
        </w:rPr>
        <w:t>6</w:t>
      </w:r>
      <w:r w:rsidRPr="00042D7D">
        <w:rPr>
          <w:b/>
        </w:rPr>
        <w:t>:00 a 1</w:t>
      </w:r>
      <w:r w:rsidR="00042D7D" w:rsidRPr="00042D7D">
        <w:rPr>
          <w:b/>
        </w:rPr>
        <w:t>8</w:t>
      </w:r>
      <w:r w:rsidRPr="00042D7D">
        <w:rPr>
          <w:b/>
        </w:rPr>
        <w:t>:00 h;</w:t>
      </w:r>
    </w:p>
    <w:p w14:paraId="0222B32B" w14:textId="4A7F1893" w:rsidR="00230F50" w:rsidRPr="00042D7D" w:rsidRDefault="00230F50" w:rsidP="00230F50">
      <w:pPr>
        <w:jc w:val="both"/>
        <w:rPr>
          <w:b/>
        </w:rPr>
      </w:pPr>
      <w:r w:rsidRPr="00042D7D">
        <w:rPr>
          <w:b/>
        </w:rPr>
        <w:t xml:space="preserve">- </w:t>
      </w:r>
      <w:proofErr w:type="spellStart"/>
      <w:r w:rsidR="00042D7D" w:rsidRPr="00042D7D">
        <w:rPr>
          <w:b/>
        </w:rPr>
        <w:t>Jueves</w:t>
      </w:r>
      <w:proofErr w:type="spellEnd"/>
      <w:r w:rsidR="00042D7D" w:rsidRPr="00042D7D">
        <w:rPr>
          <w:b/>
        </w:rPr>
        <w:t xml:space="preserve"> 16 de </w:t>
      </w:r>
      <w:proofErr w:type="spellStart"/>
      <w:r w:rsidR="00042D7D" w:rsidRPr="00042D7D">
        <w:rPr>
          <w:b/>
        </w:rPr>
        <w:t>abril</w:t>
      </w:r>
      <w:proofErr w:type="spellEnd"/>
      <w:r w:rsidRPr="00042D7D">
        <w:rPr>
          <w:b/>
        </w:rPr>
        <w:t xml:space="preserve">, de </w:t>
      </w:r>
      <w:r w:rsidR="00042D7D" w:rsidRPr="00042D7D">
        <w:rPr>
          <w:b/>
        </w:rPr>
        <w:t>09</w:t>
      </w:r>
      <w:r w:rsidRPr="00042D7D">
        <w:rPr>
          <w:b/>
        </w:rPr>
        <w:t>:00 a 12:00 h;</w:t>
      </w:r>
    </w:p>
    <w:p w14:paraId="7279252A" w14:textId="77777777" w:rsidR="00230F50" w:rsidRDefault="00230F50" w:rsidP="00230F50">
      <w:pPr>
        <w:jc w:val="both"/>
      </w:pPr>
    </w:p>
    <w:p w14:paraId="126B23F2" w14:textId="77777777" w:rsidR="00230F50" w:rsidRDefault="00230F50" w:rsidP="00230F50">
      <w:pPr>
        <w:jc w:val="both"/>
      </w:pPr>
    </w:p>
    <w:p w14:paraId="7E3895A3" w14:textId="77777777" w:rsidR="00230F50" w:rsidRPr="009E7BAD" w:rsidRDefault="00230F50" w:rsidP="00230F50">
      <w:pPr>
        <w:jc w:val="both"/>
        <w:rPr>
          <w:b/>
        </w:rPr>
      </w:pPr>
      <w:proofErr w:type="spellStart"/>
      <w:r w:rsidRPr="009E7BAD">
        <w:rPr>
          <w:b/>
        </w:rPr>
        <w:t>Más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información</w:t>
      </w:r>
      <w:proofErr w:type="spellEnd"/>
    </w:p>
    <w:p w14:paraId="1DB2BD7D" w14:textId="01D2E51A" w:rsidR="00230F50" w:rsidRDefault="00230F50" w:rsidP="00230F50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primer</w:t>
      </w:r>
      <w:proofErr w:type="spellEnd"/>
      <w:r>
        <w:t xml:space="preserve"> </w:t>
      </w:r>
      <w:proofErr w:type="spellStart"/>
      <w:r>
        <w:t>buque</w:t>
      </w:r>
      <w:proofErr w:type="spellEnd"/>
      <w:r>
        <w:t xml:space="preserve"> </w:t>
      </w:r>
      <w:proofErr w:type="spellStart"/>
      <w:r>
        <w:t>construido</w:t>
      </w:r>
      <w:proofErr w:type="spellEnd"/>
      <w:r>
        <w:t xml:space="preserve"> por FINCANTIERI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astillero</w:t>
      </w:r>
      <w:proofErr w:type="spellEnd"/>
      <w:r>
        <w:t xml:space="preserve"> Riva Trigoso (GE) con una firma </w:t>
      </w:r>
      <w:proofErr w:type="spellStart"/>
      <w:r>
        <w:t>térmica</w:t>
      </w:r>
      <w:proofErr w:type="spellEnd"/>
      <w:r>
        <w:t xml:space="preserve"> y </w:t>
      </w:r>
      <w:proofErr w:type="spellStart"/>
      <w:r>
        <w:t>magnética</w:t>
      </w:r>
      <w:proofErr w:type="spellEnd"/>
      <w:r>
        <w:t xml:space="preserve"> </w:t>
      </w:r>
      <w:proofErr w:type="spellStart"/>
      <w:r>
        <w:t>reducida</w:t>
      </w:r>
      <w:proofErr w:type="spellEnd"/>
      <w:r>
        <w:t xml:space="preserve"> </w:t>
      </w:r>
      <w:proofErr w:type="spellStart"/>
      <w:r>
        <w:t>gracias</w:t>
      </w:r>
      <w:proofErr w:type="spellEnd"/>
      <w:r>
        <w:t xml:space="preserve"> a su </w:t>
      </w:r>
      <w:proofErr w:type="spellStart"/>
      <w:r>
        <w:t>silueta</w:t>
      </w:r>
      <w:proofErr w:type="spellEnd"/>
      <w:r>
        <w:t xml:space="preserve">, </w:t>
      </w:r>
      <w:proofErr w:type="spellStart"/>
      <w:r>
        <w:t>fue</w:t>
      </w:r>
      <w:proofErr w:type="spellEnd"/>
      <w:r>
        <w:t xml:space="preserve"> </w:t>
      </w:r>
      <w:proofErr w:type="spellStart"/>
      <w:r>
        <w:t>botado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7 de </w:t>
      </w:r>
      <w:proofErr w:type="spellStart"/>
      <w:r>
        <w:t>octubre</w:t>
      </w:r>
      <w:proofErr w:type="spellEnd"/>
      <w:r>
        <w:t xml:space="preserve"> de 2000 y </w:t>
      </w:r>
      <w:proofErr w:type="spellStart"/>
      <w:r>
        <w:t>entregado</w:t>
      </w:r>
      <w:proofErr w:type="spellEnd"/>
      <w:r>
        <w:t xml:space="preserve"> a la </w:t>
      </w:r>
      <w:proofErr w:type="spellStart"/>
      <w:r>
        <w:t>Armada</w:t>
      </w:r>
      <w:proofErr w:type="spellEnd"/>
      <w:r>
        <w:t xml:space="preserve"> Italiana </w:t>
      </w:r>
      <w:proofErr w:type="spellStart"/>
      <w:r>
        <w:t>el</w:t>
      </w:r>
      <w:proofErr w:type="spellEnd"/>
      <w:r>
        <w:t xml:space="preserve"> 31 de </w:t>
      </w:r>
      <w:proofErr w:type="spellStart"/>
      <w:r>
        <w:t>julio</w:t>
      </w:r>
      <w:proofErr w:type="spellEnd"/>
      <w:r>
        <w:t xml:space="preserve"> de 2001.</w:t>
      </w:r>
    </w:p>
    <w:p w14:paraId="668FB942" w14:textId="3E1EA499" w:rsidR="009E7BAD" w:rsidRPr="00FA3F72" w:rsidRDefault="00230F50" w:rsidP="009E7BAD">
      <w:pPr>
        <w:jc w:val="both"/>
      </w:pPr>
      <w:r>
        <w:t xml:space="preserve">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primero</w:t>
      </w:r>
      <w:proofErr w:type="spellEnd"/>
      <w:r>
        <w:t xml:space="preserve"> de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buques</w:t>
      </w:r>
      <w:proofErr w:type="spellEnd"/>
      <w:r>
        <w:t xml:space="preserve"> de la </w:t>
      </w:r>
      <w:proofErr w:type="spellStart"/>
      <w:r>
        <w:t>clase</w:t>
      </w:r>
      <w:proofErr w:type="spellEnd"/>
      <w:r>
        <w:t xml:space="preserve"> “Comandanti”, </w:t>
      </w:r>
      <w:proofErr w:type="spellStart"/>
      <w:r>
        <w:t>designados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Menores</w:t>
      </w:r>
      <w:proofErr w:type="spellEnd"/>
      <w:r>
        <w:t xml:space="preserve"> de </w:t>
      </w:r>
      <w:proofErr w:type="spellStart"/>
      <w:r>
        <w:t>Combate</w:t>
      </w:r>
      <w:proofErr w:type="spellEnd"/>
      <w:r>
        <w:t xml:space="preserve"> (NUMC) </w:t>
      </w:r>
      <w:r w:rsidR="009E7BAD">
        <w:t xml:space="preserve">y </w:t>
      </w:r>
      <w:r>
        <w:t xml:space="preserve">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sometido</w:t>
      </w:r>
      <w:proofErr w:type="spellEnd"/>
      <w:r>
        <w:t xml:space="preserve"> a una intensa </w:t>
      </w:r>
      <w:proofErr w:type="spellStart"/>
      <w:r>
        <w:t>modernización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abril</w:t>
      </w:r>
      <w:proofErr w:type="spellEnd"/>
      <w:r>
        <w:t xml:space="preserve"> de 2021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mayo</w:t>
      </w:r>
      <w:proofErr w:type="spellEnd"/>
      <w:r>
        <w:t xml:space="preserve"> de 2025. En </w:t>
      </w:r>
      <w:proofErr w:type="spellStart"/>
      <w:r>
        <w:t>particular</w:t>
      </w:r>
      <w:proofErr w:type="spellEnd"/>
      <w:r>
        <w:t xml:space="preserve">, la importante </w:t>
      </w:r>
      <w:proofErr w:type="spellStart"/>
      <w:r>
        <w:t>mejora</w:t>
      </w:r>
      <w:proofErr w:type="spellEnd"/>
      <w:r>
        <w:t xml:space="preserve"> del sistema de </w:t>
      </w:r>
      <w:proofErr w:type="spellStart"/>
      <w:r>
        <w:t>combate</w:t>
      </w:r>
      <w:proofErr w:type="spellEnd"/>
      <w:r>
        <w:t xml:space="preserve"> resultante de la </w:t>
      </w:r>
      <w:proofErr w:type="spellStart"/>
      <w:r>
        <w:t>implementación</w:t>
      </w:r>
      <w:proofErr w:type="spellEnd"/>
      <w:r>
        <w:t xml:space="preserve"> del Sistema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Combate</w:t>
      </w:r>
      <w:proofErr w:type="spellEnd"/>
      <w:r>
        <w:t xml:space="preserve"> (CMS) le </w:t>
      </w:r>
      <w:proofErr w:type="spellStart"/>
      <w:r>
        <w:t>otorga</w:t>
      </w:r>
      <w:proofErr w:type="spellEnd"/>
      <w:r>
        <w:t xml:space="preserve"> un </w:t>
      </w:r>
      <w:proofErr w:type="spellStart"/>
      <w:r>
        <w:t>papel</w:t>
      </w:r>
      <w:proofErr w:type="spellEnd"/>
      <w:r>
        <w:t xml:space="preserve"> importante en </w:t>
      </w:r>
      <w:proofErr w:type="spellStart"/>
      <w:r>
        <w:t>el</w:t>
      </w:r>
      <w:proofErr w:type="spellEnd"/>
      <w:r>
        <w:t xml:space="preserve"> logro de un</w:t>
      </w:r>
      <w:r w:rsidR="009E7BAD">
        <w:t xml:space="preserve">a </w:t>
      </w:r>
      <w:proofErr w:type="spellStart"/>
      <w:r w:rsidR="009E7BAD">
        <w:t>sólida</w:t>
      </w:r>
      <w:proofErr w:type="spellEnd"/>
      <w:r w:rsidR="009E7BAD">
        <w:t xml:space="preserve"> </w:t>
      </w:r>
      <w:r w:rsidR="009E7BAD" w:rsidRPr="00E36A2E">
        <w:rPr>
          <w:i/>
        </w:rPr>
        <w:t xml:space="preserve">Maritime </w:t>
      </w:r>
      <w:proofErr w:type="spellStart"/>
      <w:r w:rsidR="009E7BAD" w:rsidRPr="00E36A2E">
        <w:rPr>
          <w:i/>
        </w:rPr>
        <w:t>Situational</w:t>
      </w:r>
      <w:proofErr w:type="spellEnd"/>
      <w:r w:rsidR="009E7BAD" w:rsidRPr="00E36A2E">
        <w:rPr>
          <w:i/>
        </w:rPr>
        <w:t xml:space="preserve"> </w:t>
      </w:r>
      <w:proofErr w:type="spellStart"/>
      <w:r w:rsidR="009E7BAD" w:rsidRPr="00E36A2E">
        <w:rPr>
          <w:i/>
        </w:rPr>
        <w:t>Awareness</w:t>
      </w:r>
      <w:proofErr w:type="spellEnd"/>
      <w:r w:rsidR="009E7BAD" w:rsidRPr="00FA3F72">
        <w:t>.</w:t>
      </w:r>
    </w:p>
    <w:p w14:paraId="2B9D5539" w14:textId="77777777" w:rsidR="00230F50" w:rsidRDefault="00230F50" w:rsidP="00230F50">
      <w:pPr>
        <w:jc w:val="both"/>
      </w:pPr>
    </w:p>
    <w:p w14:paraId="2017AF57" w14:textId="36F630C7" w:rsidR="009E7BAD" w:rsidRDefault="009E7BAD" w:rsidP="009E7BAD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helicóptero</w:t>
      </w:r>
      <w:proofErr w:type="spellEnd"/>
      <w:r>
        <w:t xml:space="preserve"> SH-212 </w:t>
      </w:r>
      <w:proofErr w:type="spellStart"/>
      <w:r>
        <w:t>embarcado</w:t>
      </w:r>
      <w:proofErr w:type="spellEnd"/>
      <w:r>
        <w:t xml:space="preserve"> y </w:t>
      </w:r>
      <w:proofErr w:type="spellStart"/>
      <w:r>
        <w:t>dos</w:t>
      </w:r>
      <w:proofErr w:type="spellEnd"/>
      <w:r>
        <w:t xml:space="preserve"> </w:t>
      </w:r>
      <w:proofErr w:type="spellStart"/>
      <w:r>
        <w:t>RHIBs</w:t>
      </w:r>
      <w:proofErr w:type="spellEnd"/>
      <w:r>
        <w:t xml:space="preserve"> </w:t>
      </w:r>
      <w:proofErr w:type="spellStart"/>
      <w:r>
        <w:t>mejoran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del </w:t>
      </w:r>
      <w:proofErr w:type="spellStart"/>
      <w:r>
        <w:t>buque</w:t>
      </w:r>
      <w:proofErr w:type="spellEnd"/>
      <w:r>
        <w:t xml:space="preserve">, </w:t>
      </w:r>
      <w:proofErr w:type="spellStart"/>
      <w:r>
        <w:t>permitiendo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despliegue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fuerzas</w:t>
      </w:r>
      <w:proofErr w:type="spellEnd"/>
      <w:r>
        <w:t xml:space="preserve"> de </w:t>
      </w:r>
      <w:proofErr w:type="spellStart"/>
      <w:r>
        <w:t>desembarco</w:t>
      </w:r>
      <w:proofErr w:type="spellEnd"/>
      <w:r>
        <w:t xml:space="preserve"> en </w:t>
      </w:r>
      <w:proofErr w:type="spellStart"/>
      <w:r>
        <w:t>tierra</w:t>
      </w:r>
      <w:proofErr w:type="spellEnd"/>
      <w:r>
        <w:t xml:space="preserve">, con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aproximaciones</w:t>
      </w:r>
      <w:proofErr w:type="spellEnd"/>
      <w:r>
        <w:t xml:space="preserve"> a </w:t>
      </w:r>
      <w:proofErr w:type="spellStart"/>
      <w:r>
        <w:t>buques</w:t>
      </w:r>
      <w:proofErr w:type="spellEnd"/>
      <w:r>
        <w:t xml:space="preserve"> </w:t>
      </w:r>
      <w:proofErr w:type="spellStart"/>
      <w:r>
        <w:t>pesqueros</w:t>
      </w:r>
      <w:proofErr w:type="spellEnd"/>
      <w:r>
        <w:t xml:space="preserve"> y </w:t>
      </w:r>
      <w:proofErr w:type="spellStart"/>
      <w:r>
        <w:t>mercantes</w:t>
      </w:r>
      <w:proofErr w:type="spellEnd"/>
      <w:r>
        <w:t xml:space="preserve"> </w:t>
      </w:r>
      <w:proofErr w:type="spellStart"/>
      <w:r>
        <w:t>cooperantes</w:t>
      </w:r>
      <w:proofErr w:type="spellEnd"/>
      <w:r>
        <w:t xml:space="preserve">, </w:t>
      </w:r>
      <w:proofErr w:type="spellStart"/>
      <w:r>
        <w:t>inserción</w:t>
      </w:r>
      <w:proofErr w:type="spellEnd"/>
      <w:r>
        <w:t xml:space="preserve"> con </w:t>
      </w:r>
      <w:r w:rsidRPr="009E7BAD">
        <w:rPr>
          <w:i/>
        </w:rPr>
        <w:t xml:space="preserve">Fast </w:t>
      </w:r>
      <w:proofErr w:type="spellStart"/>
      <w:r w:rsidRPr="009E7BAD">
        <w:rPr>
          <w:i/>
        </w:rPr>
        <w:t>Rope</w:t>
      </w:r>
      <w:proofErr w:type="spellEnd"/>
      <w:r w:rsidRPr="009E7BAD">
        <w:t xml:space="preserve"> </w:t>
      </w:r>
      <w:r>
        <w:t xml:space="preserve">y </w:t>
      </w:r>
      <w:proofErr w:type="spellStart"/>
      <w:r>
        <w:t>operaciones</w:t>
      </w:r>
      <w:proofErr w:type="spellEnd"/>
      <w:r>
        <w:t xml:space="preserve"> de</w:t>
      </w:r>
      <w:r w:rsidRPr="009E7BAD">
        <w:t xml:space="preserve"> </w:t>
      </w:r>
      <w:r w:rsidRPr="009E7BAD">
        <w:rPr>
          <w:i/>
        </w:rPr>
        <w:t xml:space="preserve">Intelligence, </w:t>
      </w:r>
      <w:proofErr w:type="spellStart"/>
      <w:r w:rsidRPr="009E7BAD">
        <w:rPr>
          <w:i/>
        </w:rPr>
        <w:t>Surveillance</w:t>
      </w:r>
      <w:proofErr w:type="spellEnd"/>
      <w:r w:rsidRPr="009E7BAD">
        <w:rPr>
          <w:i/>
        </w:rPr>
        <w:t xml:space="preserve"> and </w:t>
      </w:r>
      <w:proofErr w:type="spellStart"/>
      <w:r w:rsidRPr="009E7BAD">
        <w:rPr>
          <w:i/>
        </w:rPr>
        <w:t>Reconnaissance</w:t>
      </w:r>
      <w:proofErr w:type="spellEnd"/>
      <w:r w:rsidRPr="009E7BAD">
        <w:t>.</w:t>
      </w:r>
    </w:p>
    <w:p w14:paraId="47AE515B" w14:textId="77777777" w:rsidR="009E7BAD" w:rsidRDefault="009E7BAD" w:rsidP="009E7BAD">
      <w:pPr>
        <w:jc w:val="both"/>
      </w:pPr>
    </w:p>
    <w:p w14:paraId="389D495D" w14:textId="1D1195D4" w:rsidR="009E7BAD" w:rsidRDefault="009E7BAD" w:rsidP="009E7BAD">
      <w:pPr>
        <w:jc w:val="both"/>
      </w:pPr>
      <w:proofErr w:type="spellStart"/>
      <w:r>
        <w:t>El</w:t>
      </w:r>
      <w:proofErr w:type="spellEnd"/>
      <w:r>
        <w:t xml:space="preserve"> </w:t>
      </w:r>
      <w:proofErr w:type="spellStart"/>
      <w:r>
        <w:t>Cigala</w:t>
      </w:r>
      <w:proofErr w:type="spellEnd"/>
      <w:r>
        <w:t xml:space="preserve"> </w:t>
      </w:r>
      <w:proofErr w:type="spellStart"/>
      <w:r>
        <w:t>Fulgosi</w:t>
      </w:r>
      <w:proofErr w:type="spellEnd"/>
      <w:r>
        <w:t xml:space="preserve"> es un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valorado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patrulla</w:t>
      </w:r>
      <w:proofErr w:type="spellEnd"/>
      <w:r>
        <w:t xml:space="preserve"> e </w:t>
      </w:r>
      <w:proofErr w:type="spellStart"/>
      <w:r>
        <w:t>interdicción</w:t>
      </w:r>
      <w:proofErr w:type="spellEnd"/>
      <w:r>
        <w:t xml:space="preserve"> </w:t>
      </w:r>
      <w:proofErr w:type="spellStart"/>
      <w:r>
        <w:t>marítima</w:t>
      </w:r>
      <w:proofErr w:type="spellEnd"/>
      <w:r>
        <w:t xml:space="preserve">, </w:t>
      </w:r>
      <w:proofErr w:type="spellStart"/>
      <w:r>
        <w:t>habiendo</w:t>
      </w:r>
      <w:proofErr w:type="spellEnd"/>
      <w:r>
        <w:t xml:space="preserve"> </w:t>
      </w:r>
      <w:proofErr w:type="spellStart"/>
      <w:r>
        <w:t>participado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"</w:t>
      </w:r>
      <w:proofErr w:type="spellStart"/>
      <w:r>
        <w:t>Mediterráneo</w:t>
      </w:r>
      <w:proofErr w:type="spellEnd"/>
      <w:r>
        <w:t xml:space="preserve"> Seguro" y "</w:t>
      </w:r>
      <w:proofErr w:type="spellStart"/>
      <w:r>
        <w:t>Vigilancia</w:t>
      </w:r>
      <w:proofErr w:type="spellEnd"/>
      <w:r>
        <w:t xml:space="preserve"> </w:t>
      </w:r>
      <w:proofErr w:type="spellStart"/>
      <w:r>
        <w:t>Pesquera</w:t>
      </w:r>
      <w:proofErr w:type="spellEnd"/>
      <w:r>
        <w:t xml:space="preserve">",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en la </w:t>
      </w:r>
      <w:proofErr w:type="spellStart"/>
      <w:r>
        <w:t>Operación</w:t>
      </w:r>
      <w:proofErr w:type="spellEnd"/>
      <w:r>
        <w:t xml:space="preserve"> EUNAVFOR MED IRINI de la UE.</w:t>
      </w:r>
    </w:p>
    <w:p w14:paraId="05144F14" w14:textId="77777777" w:rsidR="009E7BAD" w:rsidRDefault="009E7BAD" w:rsidP="00230F50">
      <w:pPr>
        <w:jc w:val="both"/>
      </w:pPr>
    </w:p>
    <w:p w14:paraId="772A6105" w14:textId="77777777" w:rsidR="009E7BAD" w:rsidRDefault="009E7BAD" w:rsidP="00230F50">
      <w:pPr>
        <w:jc w:val="both"/>
      </w:pPr>
    </w:p>
    <w:p w14:paraId="47B84EEF" w14:textId="77777777" w:rsidR="00002CBA" w:rsidRPr="009E7BAD" w:rsidRDefault="00002CBA" w:rsidP="00002CBA">
      <w:pPr>
        <w:jc w:val="both"/>
        <w:rPr>
          <w:b/>
        </w:rPr>
      </w:pPr>
      <w:proofErr w:type="spellStart"/>
      <w:r w:rsidRPr="009E7BAD">
        <w:rPr>
          <w:b/>
        </w:rPr>
        <w:t>Principales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características</w:t>
      </w:r>
      <w:proofErr w:type="spellEnd"/>
      <w:r w:rsidRPr="009E7BAD">
        <w:rPr>
          <w:b/>
        </w:rPr>
        <w:t xml:space="preserve"> </w:t>
      </w:r>
      <w:proofErr w:type="spellStart"/>
      <w:r w:rsidRPr="009E7BAD">
        <w:rPr>
          <w:b/>
        </w:rPr>
        <w:t>técnicas</w:t>
      </w:r>
      <w:proofErr w:type="spellEnd"/>
      <w:r w:rsidRPr="009E7BAD">
        <w:rPr>
          <w:b/>
        </w:rPr>
        <w:t>:</w:t>
      </w:r>
    </w:p>
    <w:p w14:paraId="04B8FBB9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Desplazamiento</w:t>
      </w:r>
      <w:proofErr w:type="spellEnd"/>
      <w:r>
        <w:t xml:space="preserve"> a </w:t>
      </w:r>
      <w:proofErr w:type="spellStart"/>
      <w:r>
        <w:t>plena</w:t>
      </w:r>
      <w:proofErr w:type="spellEnd"/>
      <w:r>
        <w:t xml:space="preserve"> </w:t>
      </w:r>
      <w:proofErr w:type="spellStart"/>
      <w:r>
        <w:t>carga</w:t>
      </w:r>
      <w:proofErr w:type="spellEnd"/>
      <w:r>
        <w:t>: 1.500 t</w:t>
      </w:r>
    </w:p>
    <w:p w14:paraId="479D93F7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Eslora</w:t>
      </w:r>
      <w:proofErr w:type="spellEnd"/>
      <w:r>
        <w:t xml:space="preserve"> </w:t>
      </w:r>
      <w:proofErr w:type="spellStart"/>
      <w:r>
        <w:t>total</w:t>
      </w:r>
      <w:proofErr w:type="spellEnd"/>
      <w:r>
        <w:t>: 89 m</w:t>
      </w:r>
    </w:p>
    <w:p w14:paraId="03424792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Calado</w:t>
      </w:r>
      <w:proofErr w:type="spellEnd"/>
      <w:r>
        <w:t xml:space="preserve"> medio a </w:t>
      </w:r>
      <w:proofErr w:type="spellStart"/>
      <w:r>
        <w:t>plena</w:t>
      </w:r>
      <w:proofErr w:type="spellEnd"/>
      <w:r>
        <w:t xml:space="preserve"> </w:t>
      </w:r>
      <w:proofErr w:type="spellStart"/>
      <w:r>
        <w:t>carga</w:t>
      </w:r>
      <w:proofErr w:type="spellEnd"/>
      <w:r>
        <w:t>: 5 m</w:t>
      </w:r>
    </w:p>
    <w:p w14:paraId="20C0618A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Tripulación</w:t>
      </w:r>
      <w:proofErr w:type="spellEnd"/>
      <w:r>
        <w:t xml:space="preserve">: 80 </w:t>
      </w:r>
      <w:proofErr w:type="spellStart"/>
      <w:r>
        <w:t>personas</w:t>
      </w:r>
      <w:proofErr w:type="spellEnd"/>
    </w:p>
    <w:p w14:paraId="0F6AB924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Velocidad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: 25 </w:t>
      </w:r>
      <w:proofErr w:type="spellStart"/>
      <w:r>
        <w:t>nudos</w:t>
      </w:r>
      <w:proofErr w:type="spellEnd"/>
    </w:p>
    <w:p w14:paraId="0C4D4192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Autonomía</w:t>
      </w:r>
      <w:proofErr w:type="spellEnd"/>
      <w:r>
        <w:t xml:space="preserve"> operativa: 3.500 </w:t>
      </w:r>
      <w:proofErr w:type="spellStart"/>
      <w:r>
        <w:t>millas</w:t>
      </w:r>
      <w:proofErr w:type="spellEnd"/>
      <w:r>
        <w:t xml:space="preserve"> </w:t>
      </w:r>
      <w:proofErr w:type="spellStart"/>
      <w:r>
        <w:t>náuticas</w:t>
      </w:r>
      <w:proofErr w:type="spellEnd"/>
    </w:p>
    <w:p w14:paraId="0AD926F4" w14:textId="77777777" w:rsidR="00002CBA" w:rsidRDefault="00002CBA" w:rsidP="00002CBA">
      <w:pPr>
        <w:jc w:val="both"/>
      </w:pPr>
      <w:r>
        <w:t xml:space="preserve">- </w:t>
      </w:r>
      <w:proofErr w:type="spellStart"/>
      <w:r>
        <w:t>Helicóptero</w:t>
      </w:r>
      <w:proofErr w:type="spellEnd"/>
      <w:r>
        <w:t xml:space="preserve"> </w:t>
      </w:r>
      <w:proofErr w:type="spellStart"/>
      <w:r>
        <w:t>embarcado</w:t>
      </w:r>
      <w:proofErr w:type="spellEnd"/>
      <w:r>
        <w:t>: 1 x SH</w:t>
      </w:r>
      <w:r w:rsidRPr="00FA3F72">
        <w:t xml:space="preserve">-212; </w:t>
      </w:r>
      <w:r>
        <w:t>2</w:t>
      </w:r>
      <w:r w:rsidRPr="00FA3F72">
        <w:t xml:space="preserve"> </w:t>
      </w:r>
      <w:r>
        <w:t xml:space="preserve">x </w:t>
      </w:r>
      <w:proofErr w:type="spellStart"/>
      <w:r w:rsidRPr="00FA3F72">
        <w:t>dron</w:t>
      </w:r>
      <w:r>
        <w:t>es</w:t>
      </w:r>
      <w:proofErr w:type="spellEnd"/>
      <w:r>
        <w:t xml:space="preserve"> VTOL REVOLUTION</w:t>
      </w:r>
      <w:r w:rsidRPr="00FA3F72">
        <w:t xml:space="preserve"> </w:t>
      </w:r>
      <w:r w:rsidRPr="00FA3F72">
        <w:rPr>
          <w:i/>
        </w:rPr>
        <w:t>General Defence</w:t>
      </w:r>
      <w:r>
        <w:rPr>
          <w:i/>
        </w:rPr>
        <w:t>.</w:t>
      </w:r>
    </w:p>
    <w:p w14:paraId="2EA9A605" w14:textId="0C5A4B94" w:rsidR="009E7BAD" w:rsidRDefault="00002CBA" w:rsidP="00230F50">
      <w:pPr>
        <w:jc w:val="both"/>
      </w:pPr>
      <w:r>
        <w:t xml:space="preserve">- Armamento: 1 x </w:t>
      </w:r>
      <w:proofErr w:type="spellStart"/>
      <w:r>
        <w:t>cañon</w:t>
      </w:r>
      <w:proofErr w:type="spellEnd"/>
      <w:r>
        <w:t xml:space="preserve"> </w:t>
      </w:r>
      <w:proofErr w:type="spellStart"/>
      <w:r>
        <w:t>Oto</w:t>
      </w:r>
      <w:proofErr w:type="spellEnd"/>
      <w:r>
        <w:t xml:space="preserve"> Melara 76/62; 2 x </w:t>
      </w:r>
      <w:proofErr w:type="spellStart"/>
      <w:r>
        <w:t>ametralladoras</w:t>
      </w:r>
      <w:proofErr w:type="spellEnd"/>
      <w:r>
        <w:t xml:space="preserve"> 25/80; 2 x </w:t>
      </w:r>
      <w:r w:rsidRPr="009E7BAD">
        <w:t>MG 42/59</w:t>
      </w:r>
    </w:p>
    <w:sectPr w:rsidR="009E7BAD" w:rsidSect="00353EB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4063"/>
    <w:multiLevelType w:val="hybridMultilevel"/>
    <w:tmpl w:val="7020DA2C"/>
    <w:lvl w:ilvl="0" w:tplc="80B882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FF8"/>
    <w:multiLevelType w:val="hybridMultilevel"/>
    <w:tmpl w:val="0B6CB324"/>
    <w:lvl w:ilvl="0" w:tplc="0A1A0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468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4E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44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06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4A9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2F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0D8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E57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2872CD7"/>
    <w:multiLevelType w:val="hybridMultilevel"/>
    <w:tmpl w:val="FBF0E106"/>
    <w:lvl w:ilvl="0" w:tplc="0410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4643A"/>
    <w:multiLevelType w:val="hybridMultilevel"/>
    <w:tmpl w:val="AD1C9F84"/>
    <w:lvl w:ilvl="0" w:tplc="50E01CC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24114"/>
    <w:multiLevelType w:val="hybridMultilevel"/>
    <w:tmpl w:val="FA948DD6"/>
    <w:lvl w:ilvl="0" w:tplc="50E01CC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BF"/>
    <w:rsid w:val="00002CBA"/>
    <w:rsid w:val="00042D7D"/>
    <w:rsid w:val="00061210"/>
    <w:rsid w:val="000E2601"/>
    <w:rsid w:val="00230F50"/>
    <w:rsid w:val="00243C1D"/>
    <w:rsid w:val="002844A8"/>
    <w:rsid w:val="002F5B6B"/>
    <w:rsid w:val="00353EBE"/>
    <w:rsid w:val="00512E09"/>
    <w:rsid w:val="00601B91"/>
    <w:rsid w:val="006908BF"/>
    <w:rsid w:val="008A21C2"/>
    <w:rsid w:val="00926B71"/>
    <w:rsid w:val="00943ABF"/>
    <w:rsid w:val="009E7BAD"/>
    <w:rsid w:val="00B250C3"/>
    <w:rsid w:val="00C83D69"/>
    <w:rsid w:val="00CC09CF"/>
    <w:rsid w:val="00E36A2E"/>
    <w:rsid w:val="00F21CCF"/>
    <w:rsid w:val="00F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2242"/>
  <w15:chartTrackingRefBased/>
  <w15:docId w15:val="{31BE2E6D-B063-41A4-BC34-76B99B33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2E0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1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8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807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Siragusa</dc:creator>
  <cp:keywords/>
  <dc:description/>
  <cp:lastModifiedBy>gianluca.cappelli</cp:lastModifiedBy>
  <cp:revision>2</cp:revision>
  <dcterms:created xsi:type="dcterms:W3CDTF">2026-04-02T09:43:00Z</dcterms:created>
  <dcterms:modified xsi:type="dcterms:W3CDTF">2026-04-02T09:43:00Z</dcterms:modified>
</cp:coreProperties>
</file>